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E9785" w14:textId="77777777" w:rsidR="008C6B49" w:rsidRPr="00430893" w:rsidRDefault="008C6B49" w:rsidP="008C6B4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43089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Klaipėdos universiteto dėstytojų ir mokslo darbuotojų pareigybių kvalifikacini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ų</w:t>
      </w:r>
      <w:r w:rsidRPr="0043089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reikalavim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ų</w:t>
      </w:r>
      <w:r w:rsidRPr="0043089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, atestavimo ir konkursų pareigoms eiti tvarkos aprašo</w:t>
      </w:r>
    </w:p>
    <w:p w14:paraId="35B791C6" w14:textId="77777777" w:rsidR="008C6B49" w:rsidRPr="00430893" w:rsidRDefault="008C6B49" w:rsidP="008C6B49">
      <w:pPr>
        <w:spacing w:after="0" w:line="240" w:lineRule="auto"/>
        <w:ind w:left="1440" w:firstLine="3663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43089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3 priedas</w:t>
      </w:r>
    </w:p>
    <w:p w14:paraId="5E602535" w14:textId="77777777" w:rsidR="008C6B49" w:rsidRDefault="008C6B49" w:rsidP="008C6B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298038A6" w14:textId="77777777" w:rsidR="008C6B49" w:rsidRDefault="008C6B49" w:rsidP="008C6B49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(Mokslinių publikacijų sąrašo f</w:t>
      </w:r>
      <w:r w:rsidRPr="00C3538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orma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)</w:t>
      </w:r>
    </w:p>
    <w:p w14:paraId="3709FC57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lt-LT" w:eastAsia="lt-LT"/>
        </w:rPr>
      </w:pPr>
    </w:p>
    <w:p w14:paraId="15226CC0" w14:textId="77777777" w:rsidR="008C6B49" w:rsidRPr="008B3A5F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B3A5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KLAIPĖDOS UNIVERSITETO</w:t>
      </w:r>
    </w:p>
    <w:p w14:paraId="64B2BEBD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84C5352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4290A">
        <w:rPr>
          <w:rFonts w:ascii="Times New Roman" w:eastAsia="Times New Roman" w:hAnsi="Times New Roman" w:cs="Times New Roman"/>
          <w:lang w:val="lt-LT" w:eastAsia="lt-LT"/>
        </w:rPr>
        <w:t>_____________________________________________________________</w:t>
      </w:r>
    </w:p>
    <w:p w14:paraId="63253186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2429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(fakultetas, institutas)</w:t>
      </w:r>
    </w:p>
    <w:p w14:paraId="24E9DF7C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B2F70EA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4290A">
        <w:rPr>
          <w:rFonts w:ascii="Times New Roman" w:eastAsia="Times New Roman" w:hAnsi="Times New Roman" w:cs="Times New Roman"/>
          <w:lang w:val="lt-LT" w:eastAsia="lt-LT"/>
        </w:rPr>
        <w:t xml:space="preserve">______________________________________________________________ </w:t>
      </w:r>
    </w:p>
    <w:p w14:paraId="260B84D2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2429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(katedra)</w:t>
      </w:r>
    </w:p>
    <w:p w14:paraId="22F32E87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64CBA65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4290A">
        <w:rPr>
          <w:rFonts w:ascii="Times New Roman" w:eastAsia="Times New Roman" w:hAnsi="Times New Roman" w:cs="Times New Roman"/>
          <w:lang w:val="lt-LT" w:eastAsia="lt-LT"/>
        </w:rPr>
        <w:t xml:space="preserve">______________________________________________________________ </w:t>
      </w:r>
    </w:p>
    <w:p w14:paraId="2897AE3A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2429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(pedagoginis vardas, mokslo laipsnis, Vardas, Pavardė)</w:t>
      </w:r>
    </w:p>
    <w:p w14:paraId="5E03B25F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EDED568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55ADCA07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24290A">
        <w:rPr>
          <w:rFonts w:ascii="Times New Roman" w:eastAsia="Times New Roman" w:hAnsi="Times New Roman" w:cs="Times New Roman"/>
          <w:b/>
          <w:lang w:val="lt-LT" w:eastAsia="lt-LT"/>
        </w:rPr>
        <w:t xml:space="preserve">MOKSLINIŲ PUBLIKACIJŲ SĄRAŠAS </w:t>
      </w:r>
    </w:p>
    <w:p w14:paraId="072C40D1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24290A">
        <w:rPr>
          <w:rFonts w:ascii="Times New Roman" w:eastAsia="Times New Roman" w:hAnsi="Times New Roman" w:cs="Times New Roman"/>
          <w:b/>
          <w:lang w:val="lt-LT" w:eastAsia="lt-LT"/>
        </w:rPr>
        <w:t>(20.. – 20.. m.)</w:t>
      </w:r>
    </w:p>
    <w:p w14:paraId="47BF5656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25FF4DE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24290A">
        <w:rPr>
          <w:rFonts w:ascii="Times New Roman" w:eastAsia="Times New Roman" w:hAnsi="Times New Roman" w:cs="Times New Roman"/>
          <w:b/>
          <w:lang w:val="lt-LT" w:eastAsia="lt-LT"/>
        </w:rPr>
        <w:t xml:space="preserve">Monografijos </w:t>
      </w:r>
    </w:p>
    <w:p w14:paraId="0641910A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1C65DC71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Straipsniai </w:t>
      </w:r>
      <w:proofErr w:type="spellStart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Clarivate</w:t>
      </w:r>
      <w:proofErr w:type="spellEnd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Analytics </w:t>
      </w:r>
      <w:proofErr w:type="spellStart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Web</w:t>
      </w:r>
      <w:proofErr w:type="spellEnd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proofErr w:type="spellStart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of</w:t>
      </w:r>
      <w:proofErr w:type="spellEnd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proofErr w:type="spellStart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Science</w:t>
      </w:r>
      <w:proofErr w:type="spellEnd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leidiniuose, turinčiuose </w:t>
      </w:r>
      <w:proofErr w:type="spellStart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cituojamumo</w:t>
      </w:r>
      <w:proofErr w:type="spellEnd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rodiklį</w:t>
      </w:r>
    </w:p>
    <w:p w14:paraId="0AC68A2F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DAFEA36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Straipsniai </w:t>
      </w:r>
      <w:proofErr w:type="spellStart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Clarivate</w:t>
      </w:r>
      <w:proofErr w:type="spellEnd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Analytics </w:t>
      </w:r>
      <w:proofErr w:type="spellStart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Web</w:t>
      </w:r>
      <w:proofErr w:type="spellEnd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proofErr w:type="spellStart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of</w:t>
      </w:r>
      <w:proofErr w:type="spellEnd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proofErr w:type="spellStart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Science</w:t>
      </w:r>
      <w:proofErr w:type="spellEnd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leidiniuose, neturinčiuose </w:t>
      </w:r>
      <w:proofErr w:type="spellStart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cituojamumo</w:t>
      </w:r>
      <w:proofErr w:type="spellEnd"/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rodiklio</w:t>
      </w:r>
    </w:p>
    <w:p w14:paraId="60B92236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3962508D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242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Straipsniai tarptautinėse duomenų bazėse referuojamuose leidiniuose</w:t>
      </w:r>
    </w:p>
    <w:p w14:paraId="0BB91063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</w:p>
    <w:p w14:paraId="55B64D4D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242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Straipsniai kituose recenzuojamuose mokslo leidiniuose:</w:t>
      </w:r>
    </w:p>
    <w:p w14:paraId="4DC06AAC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4290A">
        <w:rPr>
          <w:rFonts w:ascii="Times New Roman" w:eastAsia="Times New Roman" w:hAnsi="Times New Roman" w:cs="Times New Roman"/>
          <w:lang w:val="lt-LT" w:eastAsia="lt-LT"/>
        </w:rPr>
        <w:t>Lietuvos mokslo leidiniuose</w:t>
      </w:r>
    </w:p>
    <w:p w14:paraId="69C9314F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24290A">
        <w:rPr>
          <w:rFonts w:ascii="Times New Roman" w:eastAsia="Times New Roman" w:hAnsi="Times New Roman" w:cs="Times New Roman"/>
          <w:bCs/>
          <w:color w:val="000000"/>
          <w:lang w:val="lt-LT" w:eastAsia="lt-LT"/>
        </w:rPr>
        <w:t>Konferencijų pranešimų medžiagoje</w:t>
      </w:r>
    </w:p>
    <w:p w14:paraId="667581F5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24290A">
        <w:rPr>
          <w:rFonts w:ascii="Times New Roman" w:eastAsia="Times New Roman" w:hAnsi="Times New Roman" w:cs="Times New Roman"/>
          <w:lang w:val="lt-LT" w:eastAsia="lt-LT"/>
        </w:rPr>
        <w:t>Kituose periodiniuose leidiniuose, vienkartiniuose straipsnių rinkiniuose ir kt.</w:t>
      </w:r>
    </w:p>
    <w:p w14:paraId="4507812D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4BF367C6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Mokslo šaltinių publikacijos, mokslo apžvalgos, straipsniai kultūros, profesiniuose ir mokslo populiarinimo leidiniuose</w:t>
      </w:r>
    </w:p>
    <w:p w14:paraId="53E0FB42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7913F521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2429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Mokslo studijos</w:t>
      </w:r>
    </w:p>
    <w:p w14:paraId="0DAFF13F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1C6B3E9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242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Studijų literatūra:</w:t>
      </w:r>
    </w:p>
    <w:p w14:paraId="2EF0CA10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4290A">
        <w:rPr>
          <w:rFonts w:ascii="Times New Roman" w:eastAsia="Times New Roman" w:hAnsi="Times New Roman" w:cs="Times New Roman"/>
          <w:lang w:val="lt-LT" w:eastAsia="lt-LT"/>
        </w:rPr>
        <w:t>Vadovėliai</w:t>
      </w:r>
    </w:p>
    <w:p w14:paraId="6684882D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4290A">
        <w:rPr>
          <w:rFonts w:ascii="Times New Roman" w:eastAsia="Times New Roman" w:hAnsi="Times New Roman" w:cs="Times New Roman"/>
          <w:lang w:val="lt-LT" w:eastAsia="lt-LT"/>
        </w:rPr>
        <w:t>Mokomosios knygos</w:t>
      </w:r>
    </w:p>
    <w:p w14:paraId="05690151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4290A">
        <w:rPr>
          <w:rFonts w:ascii="Times New Roman" w:eastAsia="Times New Roman" w:hAnsi="Times New Roman" w:cs="Times New Roman"/>
          <w:lang w:val="lt-LT" w:eastAsia="lt-LT"/>
        </w:rPr>
        <w:t>Kitos metodinės priemonės</w:t>
      </w:r>
    </w:p>
    <w:p w14:paraId="2864212C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45956EC" w14:textId="77777777" w:rsidR="008C6B49" w:rsidRPr="0024290A" w:rsidRDefault="008C6B49" w:rsidP="008C6B49">
      <w:pPr>
        <w:rPr>
          <w:rFonts w:ascii="Times New Roman" w:hAnsi="Times New Roman" w:cs="Times New Roman"/>
          <w:lang w:val="lt-LT"/>
        </w:rPr>
      </w:pPr>
      <w:r w:rsidRPr="0024290A">
        <w:rPr>
          <w:rFonts w:ascii="Times New Roman" w:hAnsi="Times New Roman" w:cs="Times New Roman"/>
          <w:sz w:val="20"/>
          <w:szCs w:val="20"/>
          <w:lang w:val="lt-LT"/>
        </w:rPr>
        <w:t>Užpildymo data</w:t>
      </w:r>
      <w:r w:rsidRPr="0024290A">
        <w:rPr>
          <w:rFonts w:ascii="Times New Roman" w:hAnsi="Times New Roman" w:cs="Times New Roman"/>
          <w:lang w:val="lt-LT"/>
        </w:rPr>
        <w:tab/>
      </w:r>
      <w:r w:rsidRPr="0024290A">
        <w:rPr>
          <w:rFonts w:ascii="Times New Roman" w:hAnsi="Times New Roman" w:cs="Times New Roman"/>
          <w:sz w:val="20"/>
          <w:szCs w:val="20"/>
          <w:lang w:val="lt-LT"/>
        </w:rPr>
        <w:t>____________</w:t>
      </w:r>
      <w:r w:rsidRPr="0024290A">
        <w:rPr>
          <w:rFonts w:ascii="Times New Roman" w:hAnsi="Times New Roman" w:cs="Times New Roman"/>
          <w:lang w:val="lt-LT"/>
        </w:rPr>
        <w:tab/>
      </w:r>
      <w:r w:rsidRPr="0024290A">
        <w:rPr>
          <w:rFonts w:ascii="Times New Roman" w:hAnsi="Times New Roman" w:cs="Times New Roman"/>
          <w:sz w:val="20"/>
          <w:szCs w:val="20"/>
          <w:lang w:val="lt-LT"/>
        </w:rPr>
        <w:t>Vardas, pavardė _______________________</w:t>
      </w:r>
      <w:r w:rsidRPr="0024290A">
        <w:rPr>
          <w:rFonts w:ascii="Times New Roman" w:hAnsi="Times New Roman" w:cs="Times New Roman"/>
          <w:lang w:val="lt-LT"/>
        </w:rPr>
        <w:tab/>
      </w:r>
      <w:r w:rsidRPr="0024290A">
        <w:rPr>
          <w:rFonts w:ascii="Times New Roman" w:hAnsi="Times New Roman" w:cs="Times New Roman"/>
          <w:sz w:val="20"/>
          <w:szCs w:val="20"/>
          <w:lang w:val="lt-LT"/>
        </w:rPr>
        <w:t xml:space="preserve">Parašas </w:t>
      </w:r>
      <w:r w:rsidRPr="0024290A">
        <w:rPr>
          <w:rFonts w:ascii="Times New Roman" w:hAnsi="Times New Roman" w:cs="Times New Roman"/>
          <w:lang w:val="lt-LT"/>
        </w:rPr>
        <w:tab/>
      </w:r>
      <w:r w:rsidRPr="0024290A">
        <w:rPr>
          <w:rFonts w:ascii="Times New Roman" w:hAnsi="Times New Roman" w:cs="Times New Roman"/>
          <w:sz w:val="20"/>
          <w:szCs w:val="20"/>
          <w:lang w:val="lt-LT"/>
        </w:rPr>
        <w:t>__________________</w:t>
      </w:r>
    </w:p>
    <w:p w14:paraId="12686F95" w14:textId="77777777" w:rsidR="008C6B49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B8D646B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4290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SUDERINTA:</w:t>
      </w:r>
    </w:p>
    <w:p w14:paraId="0A524D0B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  <w:r w:rsidRPr="0024290A">
        <w:rPr>
          <w:rFonts w:ascii="Times New Roman" w:eastAsia="Times New Roman" w:hAnsi="Times New Roman" w:cs="Times New Roman"/>
          <w:lang w:val="lt-LT" w:eastAsia="lt-LT"/>
        </w:rPr>
        <w:t>Katedros vedėjas / instituto direktorius</w:t>
      </w:r>
      <w:r w:rsidRPr="0024290A"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  <w:t xml:space="preserve">      </w:t>
      </w:r>
      <w:r w:rsidRPr="0024290A"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  <w:t xml:space="preserve"> _____</w:t>
      </w:r>
      <w:r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  <w:t>_____________________</w:t>
      </w:r>
    </w:p>
    <w:p w14:paraId="12624F41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  <w:r w:rsidRPr="002429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2429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2429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  <w:t xml:space="preserve">            (Vardas, Pavardė, parašas)</w:t>
      </w:r>
    </w:p>
    <w:p w14:paraId="60872330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</w:p>
    <w:p w14:paraId="3B5DD994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</w:p>
    <w:p w14:paraId="1A70E73F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  <w:r w:rsidRPr="0024290A">
        <w:rPr>
          <w:rFonts w:ascii="Times New Roman" w:eastAsia="Times New Roman" w:hAnsi="Times New Roman" w:cs="Times New Roman"/>
          <w:lang w:val="lt-LT" w:eastAsia="lt-LT"/>
        </w:rPr>
        <w:t xml:space="preserve">Mokslo ir inovacijų tarnybos vedėja   </w:t>
      </w:r>
      <w:r w:rsidRPr="0024290A"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  <w:t xml:space="preserve">        __________________________</w:t>
      </w:r>
    </w:p>
    <w:p w14:paraId="7864259D" w14:textId="77777777" w:rsidR="008C6B49" w:rsidRPr="0024290A" w:rsidRDefault="008C6B49" w:rsidP="008C6B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2429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2429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  <w:t xml:space="preserve">                      (Vardas, Pavardė, parašas)</w:t>
      </w:r>
      <w:bookmarkStart w:id="0" w:name="_GoBack"/>
      <w:bookmarkEnd w:id="0"/>
    </w:p>
    <w:sectPr w:rsidR="008C6B49" w:rsidRPr="0024290A" w:rsidSect="008C6B4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49"/>
    <w:rsid w:val="008C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D629"/>
  <w15:chartTrackingRefBased/>
  <w15:docId w15:val="{59384A1C-9B38-4BCD-A19B-65624C5A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6B49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4" ma:contentTypeDescription="Kurkite naują dokumentą." ma:contentTypeScope="" ma:versionID="d7e44c8c6a13b4cf64e2523e964f410d">
  <xsd:schema xmlns:xsd="http://www.w3.org/2001/XMLSchema" xmlns:xs="http://www.w3.org/2001/XMLSchema" xmlns:p="http://schemas.microsoft.com/office/2006/metadata/properties" xmlns:ns3="8562925e-16ae-4a85-b81b-9a8e2163566c" targetNamespace="http://schemas.microsoft.com/office/2006/metadata/properties" ma:root="true" ma:fieldsID="e5ad3fd62cde8d397e034342eca0e81d" ns3:_="">
    <xsd:import namespace="8562925e-16ae-4a85-b81b-9a8e216356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EBEE5C-1A42-46E4-A16F-5F844BB49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0D5E7-6605-4965-A674-8FC6A7981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B6709-9B1E-4F20-8EB1-3B1F36A963DE}">
  <ds:schemaRefs>
    <ds:schemaRef ds:uri="http://schemas.microsoft.com/office/2006/documentManagement/types"/>
    <ds:schemaRef ds:uri="http://www.w3.org/XML/1998/namespace"/>
    <ds:schemaRef ds:uri="http://purl.org/dc/dcmitype/"/>
    <ds:schemaRef ds:uri="8562925e-16ae-4a85-b81b-9a8e2163566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Kolozinskienė</dc:creator>
  <cp:keywords/>
  <dc:description/>
  <cp:lastModifiedBy>Laura Kolozinskienė</cp:lastModifiedBy>
  <cp:revision>1</cp:revision>
  <dcterms:created xsi:type="dcterms:W3CDTF">2024-03-12T14:20:00Z</dcterms:created>
  <dcterms:modified xsi:type="dcterms:W3CDTF">2024-03-12T14:21:00Z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