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F105C" w14:textId="77777777" w:rsidR="00843B05" w:rsidRPr="0026275B" w:rsidRDefault="00843B05" w:rsidP="00843B05">
      <w:pPr>
        <w:spacing w:after="0" w:line="276" w:lineRule="auto"/>
        <w:ind w:left="5103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Klaipėdos universiteto dėstytojų ir mokslo darbuotojų pareigybių kvalifikacinių reikalavimų, atestavimo ir konkursų pareigoms eiti tvarkos aprašo</w:t>
      </w:r>
    </w:p>
    <w:p w14:paraId="77737BE0" w14:textId="77777777" w:rsidR="00843B05" w:rsidRPr="0026275B" w:rsidRDefault="00843B05" w:rsidP="00843B05">
      <w:pPr>
        <w:spacing w:after="0" w:line="276" w:lineRule="auto"/>
        <w:ind w:left="4395" w:firstLine="708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1 priedas</w:t>
      </w:r>
    </w:p>
    <w:p w14:paraId="24643424" w14:textId="77777777" w:rsidR="00843B05" w:rsidRPr="0026275B" w:rsidRDefault="00843B05" w:rsidP="00843B05">
      <w:pPr>
        <w:spacing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</w:p>
    <w:p w14:paraId="333114FB" w14:textId="22B0F890" w:rsidR="00843B05" w:rsidRPr="0026275B" w:rsidRDefault="00843B05" w:rsidP="00843B05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(</w:t>
      </w:r>
      <w:r w:rsidR="00D05D3D" w:rsidRPr="0026275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Form of the Description of Academic Activity</w:t>
      </w:r>
      <w:r w:rsidRPr="0026275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)</w:t>
      </w:r>
    </w:p>
    <w:p w14:paraId="7CFEBB18" w14:textId="77777777" w:rsidR="00843B05" w:rsidRPr="0026275B" w:rsidRDefault="00843B05" w:rsidP="00843B05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2A2AACC" w14:textId="77777777" w:rsidR="003878B3" w:rsidRPr="0026275B" w:rsidRDefault="003878B3" w:rsidP="003878B3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KLAIPEDA UNIVERSITY</w:t>
      </w:r>
    </w:p>
    <w:p w14:paraId="357F123A" w14:textId="77777777" w:rsidR="003878B3" w:rsidRPr="0026275B" w:rsidRDefault="003878B3" w:rsidP="003878B3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A84C2CB" w14:textId="66EB04CD" w:rsidR="00843B05" w:rsidRPr="0026275B" w:rsidRDefault="003878B3" w:rsidP="003878B3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DESCRIPTION OF ACADEMIC ACTIVITY (FOR YEARS FROM 20... TO 20... )</w:t>
      </w:r>
    </w:p>
    <w:p w14:paraId="1231A9DC" w14:textId="77777777" w:rsidR="00843B05" w:rsidRPr="0026275B" w:rsidRDefault="00843B05" w:rsidP="00843B05">
      <w:pPr>
        <w:rPr>
          <w:rFonts w:ascii="Times New Roman" w:hAnsi="Times New Roman" w:cs="Times New Roman"/>
          <w:b/>
          <w:bCs/>
          <w:i/>
          <w:iCs/>
          <w:noProof/>
          <w:lang w:val="en-GB"/>
        </w:rPr>
      </w:pPr>
    </w:p>
    <w:p w14:paraId="164E14AC" w14:textId="09A8C379" w:rsidR="00843B05" w:rsidRPr="0026275B" w:rsidRDefault="00D70234" w:rsidP="00843B05">
      <w:pPr>
        <w:rPr>
          <w:rFonts w:ascii="Times New Roman" w:hAnsi="Times New Roman" w:cs="Times New Roman"/>
          <w:b/>
          <w:bCs/>
          <w:i/>
          <w:iCs/>
          <w:noProof/>
          <w:lang w:val="en-GB"/>
        </w:rPr>
      </w:pPr>
      <w:r w:rsidRPr="0026275B">
        <w:rPr>
          <w:rFonts w:ascii="Times New Roman" w:hAnsi="Times New Roman" w:cs="Times New Roman"/>
          <w:b/>
          <w:bCs/>
          <w:i/>
          <w:iCs/>
          <w:noProof/>
          <w:lang w:val="en-GB"/>
        </w:rPr>
        <w:t xml:space="preserve">Senior Researcher </w:t>
      </w:r>
      <w:r w:rsidR="00843B05" w:rsidRPr="0026275B">
        <w:rPr>
          <w:rFonts w:ascii="Times New Roman" w:hAnsi="Times New Roman" w:cs="Times New Roman"/>
          <w:b/>
          <w:bCs/>
          <w:i/>
          <w:iCs/>
          <w:noProof/>
          <w:lang w:val="en-GB"/>
        </w:rPr>
        <w:t xml:space="preserve">/ </w:t>
      </w:r>
      <w:r w:rsidRPr="0026275B">
        <w:rPr>
          <w:rFonts w:ascii="Times New Roman" w:hAnsi="Times New Roman" w:cs="Times New Roman"/>
          <w:b/>
          <w:bCs/>
          <w:i/>
          <w:iCs/>
          <w:noProof/>
          <w:lang w:val="en-GB"/>
        </w:rPr>
        <w:t>Associate Professor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3878B3" w:rsidRPr="0026275B" w14:paraId="0838B002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35B" w14:textId="0D80354D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PERSONAL INFORMATION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3024EBA" w14:textId="5B094DD0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Faculty (Institute)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31926" w14:textId="522EB6DA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area:</w:t>
            </w:r>
          </w:p>
        </w:tc>
      </w:tr>
      <w:tr w:rsidR="003878B3" w:rsidRPr="0026275B" w14:paraId="4D1E660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11B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B624B02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48065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3878B3" w:rsidRPr="0026275B" w14:paraId="2AD64F08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5E1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BA8A475" w14:textId="08EA873F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9ED6D" w14:textId="1C8E9A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field:</w:t>
            </w:r>
          </w:p>
        </w:tc>
      </w:tr>
      <w:tr w:rsidR="003878B3" w:rsidRPr="0026275B" w14:paraId="5DB76A7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6FA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F528330" w14:textId="195FC92D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Name, surname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FB7B5" w14:textId="6FA7A24B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Academic titles:</w:t>
            </w:r>
          </w:p>
        </w:tc>
      </w:tr>
      <w:tr w:rsidR="003878B3" w:rsidRPr="0026275B" w14:paraId="133213FB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E59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A3978FB" w14:textId="572F88BA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Birth date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2F731" w14:textId="0ABB0C6E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E-mail:</w:t>
            </w:r>
          </w:p>
        </w:tc>
      </w:tr>
      <w:tr w:rsidR="003878B3" w:rsidRPr="0026275B" w14:paraId="652B71C8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63D" w14:textId="55D6BEFB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EDUCATION AND PROFESSIONAL QUALIFICATION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5B37542" w14:textId="2D2A52A1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64050" w14:textId="52A5D305" w:rsidR="003878B3" w:rsidRPr="0026275B" w:rsidRDefault="003878B3" w:rsidP="003878B3">
            <w:pPr>
              <w:spacing w:after="120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E2703" w14:textId="34D9DB45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Professional qualification, academic titles</w:t>
            </w:r>
          </w:p>
        </w:tc>
      </w:tr>
      <w:tr w:rsidR="003878B3" w:rsidRPr="0026275B" w14:paraId="33AF5603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1BD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A8481B5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0D29F" w14:textId="77777777" w:rsidR="003878B3" w:rsidRPr="0026275B" w:rsidRDefault="003878B3" w:rsidP="003878B3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CFDBE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3878B3" w:rsidRPr="0026275B" w14:paraId="672BE2F3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1D2" w14:textId="77777777" w:rsidR="003878B3" w:rsidRPr="0026275B" w:rsidRDefault="003878B3" w:rsidP="003878B3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A7E123D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E65AE" w14:textId="77777777" w:rsidR="003878B3" w:rsidRPr="0026275B" w:rsidRDefault="003878B3" w:rsidP="003878B3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FB4E6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3878B3" w:rsidRPr="0026275B" w14:paraId="439A913A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4FC64" w14:textId="77777777" w:rsidR="003878B3" w:rsidRPr="0026275B" w:rsidRDefault="003878B3" w:rsidP="003878B3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EMPLOYMENT RECORD, POSITIONS</w:t>
            </w:r>
          </w:p>
          <w:p w14:paraId="018293C0" w14:textId="11D3465F" w:rsidR="003878B3" w:rsidRPr="0026275B" w:rsidRDefault="003878B3" w:rsidP="003878B3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full list of career workplaces to be provided for the competition; a list of workplaces to be provided for the certification period</w:t>
            </w:r>
            <w:r w:rsidRPr="0026275B">
              <w:rPr>
                <w:rFonts w:ascii="Times New Roman" w:hAnsi="Times New Roman" w:cs="Times New Roman"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1DB8C" w14:textId="77777777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  <w:p w14:paraId="632ECDFE" w14:textId="57F04EB8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>(from ... to...)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17B6E" w14:textId="1FB72A09" w:rsidR="003878B3" w:rsidRPr="0026275B" w:rsidRDefault="003878B3" w:rsidP="003878B3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8E733" w14:textId="7BA72983" w:rsidR="003878B3" w:rsidRPr="0026275B" w:rsidRDefault="003878B3" w:rsidP="003878B3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Position</w:t>
            </w:r>
          </w:p>
        </w:tc>
      </w:tr>
      <w:tr w:rsidR="00843B05" w:rsidRPr="0026275B" w14:paraId="661506F2" w14:textId="77777777" w:rsidTr="001F3E06">
        <w:trPr>
          <w:trHeight w:val="6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1BC24819" w14:textId="59EF38F6" w:rsidR="00843B05" w:rsidRPr="0026275B" w:rsidRDefault="00D7023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MANDATORY COMPETENCES FOR THE</w:t>
            </w: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 ESTABLISHED RESEARCHER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07549B63" w14:textId="74B05BB6" w:rsidR="00843B05" w:rsidRPr="0026275B" w:rsidRDefault="00D7023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Justification of the competences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53D9D033" w14:textId="48982956" w:rsidR="00843B05" w:rsidRPr="0026275B" w:rsidRDefault="005C595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Clauses in the Description</w:t>
            </w:r>
          </w:p>
        </w:tc>
      </w:tr>
      <w:tr w:rsidR="00843B05" w:rsidRPr="0026275B" w14:paraId="77C24A28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FB86A9F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3C89E8FF" w14:textId="5433A277" w:rsidR="00910222" w:rsidRPr="0026275B" w:rsidRDefault="0091022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International or national R&amp;D / RD&amp;I projects, science dissemination projects, programmes run by the institution (leadership or participatio</w:t>
            </w:r>
            <w:bookmarkStart w:id="0" w:name="_GoBack"/>
            <w:bookmarkEnd w:id="0"/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n in design or implementation)*:</w:t>
            </w:r>
          </w:p>
          <w:p w14:paraId="40C6EF5D" w14:textId="4B920147" w:rsidR="00910222" w:rsidRPr="0026275B" w:rsidRDefault="0091022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iCs/>
                <w:noProof/>
                <w:color w:val="333333"/>
                <w:sz w:val="18"/>
                <w:szCs w:val="18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title, acronym of the project or programme, funding programme/organisation, start/end date, role in the project or programme</w:t>
            </w:r>
            <w:r w:rsidRPr="0026275B">
              <w:rPr>
                <w:rFonts w:ascii="Times New Roman" w:hAnsi="Times New Roman" w:cs="Times New Roman"/>
                <w:iCs/>
                <w:noProof/>
                <w:color w:val="333333"/>
                <w:sz w:val="18"/>
                <w:szCs w:val="18"/>
                <w:lang w:val="en-GB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2AD991FC" w14:textId="01B9E4E9" w:rsidR="00843B05" w:rsidRPr="0026275B" w:rsidRDefault="00843B05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3B5CB8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1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.1</w:t>
            </w:r>
          </w:p>
        </w:tc>
      </w:tr>
      <w:tr w:rsidR="00843B05" w:rsidRPr="0026275B" w14:paraId="358857E7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3A3EA06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56C51EDB" w14:textId="7483B9CE" w:rsidR="00910222" w:rsidRPr="0026275B" w:rsidRDefault="00910222" w:rsidP="009102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Services, service contracts, contracts with business entities and the public sector (leadership or participation in implementation)*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:</w:t>
            </w:r>
          </w:p>
          <w:p w14:paraId="60CCF6DF" w14:textId="3F6A11C2" w:rsidR="00843B05" w:rsidRPr="0026275B" w:rsidRDefault="0091022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contract title, client, start/end date, role in the project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3227A241" w14:textId="77777777" w:rsidR="00843B05" w:rsidRPr="0026275B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843B05" w:rsidRPr="0026275B" w14:paraId="409F0E4D" w14:textId="77777777" w:rsidTr="001F3E06">
        <w:trPr>
          <w:trHeight w:val="585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AA10CEA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4F1AF949" w14:textId="73D54E48" w:rsidR="00910222" w:rsidRPr="0026275B" w:rsidRDefault="0091022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Experience in </w:t>
            </w:r>
            <w:r w:rsidR="0026275B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training researchers or developing first stage 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researchers:</w:t>
            </w:r>
          </w:p>
          <w:p w14:paraId="086F3DBA" w14:textId="7E98A1E0" w:rsidR="00910222" w:rsidRPr="0026275B" w:rsidRDefault="00910222" w:rsidP="00262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iCs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name and surname of the PhD student, start date of PhD studies and evaluation years passed, or information on other types of participation in the PhD studies; or name and surname of a post-doc, funding organization, status of the post-doc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; in the case of </w:t>
            </w:r>
            <w:r w:rsidR="0026275B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first stage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 researchers, the titles of the Master's programme, </w:t>
            </w:r>
            <w:r w:rsidR="0026275B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taught 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course</w:t>
            </w:r>
            <w:r w:rsidR="0026275B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s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, and supervised Master’s thes</w:t>
            </w:r>
            <w:r w:rsidR="006117AD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e</w:t>
            </w: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s</w:t>
            </w:r>
            <w:r w:rsidRPr="0026275B">
              <w:rPr>
                <w:rFonts w:ascii="Times New Roman" w:hAnsi="Times New Roman" w:cs="Times New Roman"/>
                <w:iCs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2E9FB993" w14:textId="4222550A" w:rsidR="00843B05" w:rsidRPr="0026275B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3B5CB8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1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.2</w:t>
            </w:r>
          </w:p>
        </w:tc>
      </w:tr>
      <w:tr w:rsidR="00843B05" w:rsidRPr="0026275B" w14:paraId="5C4F3C33" w14:textId="77777777" w:rsidTr="001F3E06">
        <w:trPr>
          <w:trHeight w:val="368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30F467E8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2B42F125" w14:textId="3A7919B5" w:rsidR="006117AD" w:rsidRPr="0026275B" w:rsidRDefault="006117AD" w:rsidP="001F3E0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Main co-author of at least one international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-level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article: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4229E551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843B05" w:rsidRPr="0026275B" w14:paraId="4928568E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66C56051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3D0D03EE" w14:textId="4752B5AE" w:rsidR="00843B05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Expert evaluation of programmes, projects*</w:t>
            </w:r>
          </w:p>
          <w:p w14:paraId="375C88A5" w14:textId="0B7066A5" w:rsidR="006117AD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programme/institution, method</w:t>
            </w:r>
            <w:r w:rsidR="0026275B"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s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, role)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73F2EAD8" w14:textId="3F8EF928" w:rsidR="00843B05" w:rsidRPr="0026275B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3B5CB8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1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.3</w:t>
            </w:r>
          </w:p>
        </w:tc>
      </w:tr>
      <w:tr w:rsidR="00843B05" w:rsidRPr="0026275B" w14:paraId="25DEDC62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B8D699E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6B1998AE" w14:textId="3B384B22" w:rsidR="006117AD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Participation in expert working groups, preparation of recommendations for the public and/or private sector*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50033396" w14:textId="7A4D9958" w:rsidR="00843B05" w:rsidRPr="0026275B" w:rsidRDefault="00843B05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3B5CB8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1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.4</w:t>
            </w:r>
          </w:p>
        </w:tc>
      </w:tr>
      <w:tr w:rsidR="00843B05" w:rsidRPr="0026275B" w14:paraId="22666126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1B95BBD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1D283301" w14:textId="50182DD3" w:rsidR="006117AD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Presentations at international scientific events*:</w:t>
            </w:r>
          </w:p>
          <w:p w14:paraId="201D4F2D" w14:textId="7D5E8A04" w:rsidR="006117AD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event title, place, date, theme of the presentation, form of the presentation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1F733935" w14:textId="4BB35C19" w:rsidR="00843B05" w:rsidRPr="0026275B" w:rsidRDefault="00843B05" w:rsidP="001F3E06">
            <w:pPr>
              <w:tabs>
                <w:tab w:val="left" w:pos="5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3B5CB8"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1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.5</w:t>
            </w:r>
          </w:p>
        </w:tc>
      </w:tr>
      <w:tr w:rsidR="00843B05" w:rsidRPr="0026275B" w14:paraId="57A83B03" w14:textId="77777777" w:rsidTr="001F3E06">
        <w:trPr>
          <w:trHeight w:val="800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4CA9BFCD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1F4D0A8D" w14:textId="66DC7648" w:rsidR="006117AD" w:rsidRPr="0026275B" w:rsidRDefault="006117A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Organisation of international scientific events (member of the scientific 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or organising 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committee)*:</w:t>
            </w:r>
          </w:p>
          <w:p w14:paraId="77EB1853" w14:textId="127DE1A5" w:rsidR="00843B05" w:rsidRPr="0026275B" w:rsidRDefault="006117AD" w:rsidP="00611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title of the scien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tific</w:t>
            </w:r>
            <w:r w:rsidRPr="0026275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 xml:space="preserve"> event, date, role in organising the event</w:t>
            </w: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111116E6" w14:textId="77777777" w:rsidR="00843B05" w:rsidRPr="0026275B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843B05" w:rsidRPr="0026275B" w14:paraId="74ECCEBB" w14:textId="77777777" w:rsidTr="001F3E06">
        <w:trPr>
          <w:trHeight w:val="108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A8A" w14:textId="57A46466" w:rsidR="00843B05" w:rsidRPr="0026275B" w:rsidRDefault="0091022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PARTICIPATION IN THE STUDY PROCESS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1E9" w14:textId="469485AA" w:rsidR="00843B05" w:rsidRPr="0026275B" w:rsidRDefault="00910222" w:rsidP="009102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Information on the fulfilment of the requirements set for the associate professor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7F" w14:textId="6497874E" w:rsidR="00843B05" w:rsidRPr="0026275B" w:rsidRDefault="005C595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843B05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</w:t>
            </w:r>
          </w:p>
        </w:tc>
      </w:tr>
      <w:tr w:rsidR="00843B05" w:rsidRPr="0026275B" w14:paraId="5351DC36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4B8" w14:textId="77777777" w:rsidR="00843B05" w:rsidRPr="0026275B" w:rsidRDefault="00843B05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930" w14:textId="77777777" w:rsidR="00843B05" w:rsidRPr="0026275B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82E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843B05" w:rsidRPr="0026275B" w14:paraId="576029E3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D2BF" w14:textId="77777777" w:rsidR="00843B05" w:rsidRPr="0026275B" w:rsidRDefault="00843B05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5AC" w14:textId="77777777" w:rsidR="00843B05" w:rsidRPr="0026275B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85F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843B05" w:rsidRPr="0026275B" w14:paraId="605265EA" w14:textId="77777777" w:rsidTr="001F3E06">
        <w:trPr>
          <w:trHeight w:val="103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074" w14:textId="7F90D9EC" w:rsidR="00843B05" w:rsidRPr="0026275B" w:rsidRDefault="0091022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DESIRABLE COMPETENCES</w:t>
            </w:r>
            <w:r w:rsidR="00843B05" w:rsidRPr="0026275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***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6B4" w14:textId="2BEA2FDB" w:rsidR="00843B05" w:rsidRPr="0026275B" w:rsidRDefault="0091022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Information on the desirable competences you have or seek to develop</w:t>
            </w:r>
          </w:p>
          <w:p w14:paraId="5ADA6295" w14:textId="77777777" w:rsidR="00843B05" w:rsidRPr="0026275B" w:rsidRDefault="00843B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B01" w14:textId="3CE4C76B" w:rsidR="00843B05" w:rsidRPr="0026275B" w:rsidRDefault="005C595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843B05" w:rsidRPr="0026275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***</w:t>
            </w:r>
          </w:p>
        </w:tc>
      </w:tr>
      <w:tr w:rsidR="00843B05" w:rsidRPr="0026275B" w14:paraId="17A997E9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6D2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6F2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7E5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  <w:tr w:rsidR="00843B05" w:rsidRPr="0026275B" w14:paraId="568CF0E5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691" w14:textId="77777777" w:rsidR="00843B05" w:rsidRPr="0026275B" w:rsidRDefault="00843B05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91D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83F" w14:textId="77777777" w:rsidR="00843B05" w:rsidRPr="0026275B" w:rsidRDefault="00843B05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</w:tbl>
    <w:p w14:paraId="78026106" w14:textId="77777777" w:rsidR="00843B05" w:rsidRPr="0026275B" w:rsidRDefault="00843B05" w:rsidP="00843B05">
      <w:pPr>
        <w:rPr>
          <w:rFonts w:ascii="Times New Roman" w:hAnsi="Times New Roman" w:cs="Times New Roman"/>
          <w:noProof/>
          <w:lang w:val="en-GB"/>
        </w:rPr>
      </w:pPr>
    </w:p>
    <w:p w14:paraId="4C2C4DF0" w14:textId="77777777" w:rsidR="005C595B" w:rsidRPr="0026275B" w:rsidRDefault="005C595B" w:rsidP="005C595B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>Date of completion</w:t>
      </w: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</w:t>
      </w: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</w:p>
    <w:p w14:paraId="5AB6BDE3" w14:textId="77777777" w:rsidR="005C595B" w:rsidRPr="0026275B" w:rsidRDefault="005C595B" w:rsidP="005C595B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>Name, surname _______________________</w:t>
      </w: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ab/>
        <w:t xml:space="preserve">Signature </w:t>
      </w:r>
      <w:r w:rsidRPr="0026275B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__________________</w:t>
      </w:r>
    </w:p>
    <w:p w14:paraId="74CE12B7" w14:textId="77777777" w:rsidR="00843B05" w:rsidRPr="0026275B" w:rsidRDefault="00843B05" w:rsidP="00843B05">
      <w:pPr>
        <w:rPr>
          <w:rFonts w:ascii="Times New Roman" w:hAnsi="Times New Roman" w:cs="Times New Roman"/>
          <w:noProof/>
          <w:lang w:val="en-GB"/>
        </w:rPr>
      </w:pPr>
    </w:p>
    <w:p w14:paraId="5BFDCAA4" w14:textId="77777777" w:rsidR="005C595B" w:rsidRPr="0026275B" w:rsidRDefault="005C595B" w:rsidP="005C595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26275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 Mandatory to submit supporting documents</w:t>
      </w:r>
    </w:p>
    <w:p w14:paraId="3253D9E9" w14:textId="77777777" w:rsidR="005C595B" w:rsidRPr="0026275B" w:rsidRDefault="005C595B" w:rsidP="005C595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26275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** In accordance with the requirements of the certification or competition for the position</w:t>
      </w:r>
    </w:p>
    <w:p w14:paraId="55DB7B70" w14:textId="77777777" w:rsidR="005C595B" w:rsidRPr="0026275B" w:rsidRDefault="005C595B" w:rsidP="005C595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26275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*** In accordance with the list of desirable competences for the career stages of researchers</w:t>
      </w:r>
    </w:p>
    <w:p w14:paraId="601B4F94" w14:textId="77777777" w:rsidR="005C595B" w:rsidRPr="0026275B" w:rsidRDefault="005C595B" w:rsidP="005C595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26275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**** Not mandatory</w:t>
      </w:r>
    </w:p>
    <w:p w14:paraId="189A64DF" w14:textId="77777777" w:rsidR="00DA38B2" w:rsidRPr="0026275B" w:rsidRDefault="00DA38B2">
      <w:pPr>
        <w:rPr>
          <w:noProof/>
          <w:lang w:val="en-GB"/>
        </w:rPr>
      </w:pPr>
    </w:p>
    <w:sectPr w:rsidR="00DA38B2" w:rsidRPr="0026275B" w:rsidSect="00843B0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05"/>
    <w:rsid w:val="0026275B"/>
    <w:rsid w:val="003878B3"/>
    <w:rsid w:val="003B5CB8"/>
    <w:rsid w:val="005C595B"/>
    <w:rsid w:val="006117AD"/>
    <w:rsid w:val="00843B05"/>
    <w:rsid w:val="00910222"/>
    <w:rsid w:val="00D05D3D"/>
    <w:rsid w:val="00D70234"/>
    <w:rsid w:val="00DA38B2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80DD0-8E60-4FD5-92EA-1C9ECF18B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Microsoft account</cp:lastModifiedBy>
  <cp:revision>8</cp:revision>
  <dcterms:created xsi:type="dcterms:W3CDTF">2024-06-14T07:25:00Z</dcterms:created>
  <dcterms:modified xsi:type="dcterms:W3CDTF">2025-02-17T21:21:00Z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5029ccf7b619c09e647cee18d180919cac6f4d37c5a3a61ed373ba99223e3f36</vt:lpwstr>
  </property>
</Properties>
</file>